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8B8" w:rsidRPr="001A4ECA" w:rsidRDefault="003B28B8" w:rsidP="001A4ECA">
      <w:pPr>
        <w:pStyle w:val="a3"/>
        <w:widowControl w:val="0"/>
        <w:numPr>
          <w:ilvl w:val="0"/>
          <w:numId w:val="5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(чеченская)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  <w:color w:val="FF0000"/>
        </w:rPr>
      </w:pPr>
    </w:p>
    <w:p w:rsidR="003D63D2" w:rsidRPr="003B28B8" w:rsidRDefault="003D63D2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D63D2" w:rsidRPr="003D63D2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9473C7" w:rsidRPr="003D63D2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литературе. </w:t>
            </w:r>
          </w:p>
          <w:p w:rsidR="003B28B8" w:rsidRPr="003D63D2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3B28B8" w:rsidRPr="003D63D2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3B28B8" w:rsidRPr="003D63D2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3B28B8" w:rsidRPr="003D63D2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3D63D2" w:rsidRPr="003D63D2" w:rsidTr="003B28B8">
        <w:trPr>
          <w:trHeight w:val="254"/>
        </w:trPr>
        <w:tc>
          <w:tcPr>
            <w:tcW w:w="8647" w:type="dxa"/>
            <w:shd w:val="clear" w:color="auto" w:fill="auto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3D63D2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769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505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3D63D2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506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3F5F0E" w:rsidRPr="003D63D2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D63D2" w:rsidRPr="003D63D2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9473C7" w:rsidRPr="003D63D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(чеченской)</w:t>
            </w: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литературе. </w:t>
            </w:r>
          </w:p>
          <w:p w:rsidR="005144D5" w:rsidRPr="003D63D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:rsidR="005144D5" w:rsidRPr="003D63D2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D63D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D63D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3D63D2" w:rsidRPr="003D63D2" w:rsidTr="0000349B">
        <w:trPr>
          <w:trHeight w:val="254"/>
        </w:trPr>
        <w:tc>
          <w:tcPr>
            <w:tcW w:w="8647" w:type="dxa"/>
            <w:shd w:val="clear" w:color="auto" w:fill="auto"/>
          </w:tcPr>
          <w:p w:rsidR="00FF7D4E" w:rsidRPr="003D63D2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чеченских </w:t>
            </w:r>
            <w:proofErr w:type="spellStart"/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илли</w:t>
            </w:r>
            <w:proofErr w:type="spellEnd"/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(эпических песен), </w:t>
            </w:r>
            <w:proofErr w:type="spellStart"/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:rsidR="00FF7D4E" w:rsidRPr="003D63D2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D4E" w:rsidRPr="003D63D2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3D63D2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FF7D4E" w:rsidRPr="003D63D2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769"/>
        </w:trPr>
        <w:tc>
          <w:tcPr>
            <w:tcW w:w="8647" w:type="dxa"/>
          </w:tcPr>
          <w:p w:rsidR="00FF7D4E" w:rsidRPr="003D63D2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505"/>
        </w:trPr>
        <w:tc>
          <w:tcPr>
            <w:tcW w:w="8647" w:type="dxa"/>
          </w:tcPr>
          <w:p w:rsidR="00FF7D4E" w:rsidRPr="003D63D2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3D63D2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</w:tbl>
    <w:p w:rsidR="00DC7DDD" w:rsidRPr="003D63D2" w:rsidRDefault="00DC7DDD" w:rsidP="005144D5"/>
    <w:p w:rsidR="00FF7D4E" w:rsidRPr="003D63D2" w:rsidRDefault="00FF7D4E" w:rsidP="005144D5"/>
    <w:p w:rsidR="003D63D2" w:rsidRPr="003D63D2" w:rsidRDefault="003D63D2" w:rsidP="005144D5"/>
    <w:p w:rsidR="003D63D2" w:rsidRPr="003D63D2" w:rsidRDefault="003D63D2" w:rsidP="005144D5"/>
    <w:p w:rsidR="003D63D2" w:rsidRPr="003D63D2" w:rsidRDefault="003D63D2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D63D2" w:rsidRPr="003D63D2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Pr="003D63D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 xml:space="preserve">Итоговые планируемые результаты по </w:t>
            </w:r>
            <w:r w:rsidR="00FF7D4E"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литературе. </w:t>
            </w:r>
          </w:p>
          <w:p w:rsidR="005144D5" w:rsidRPr="003D63D2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:rsidR="005144D5" w:rsidRPr="003D63D2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5144D5" w:rsidRPr="003D63D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5144D5" w:rsidRPr="003D63D2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3D63D2" w:rsidRPr="003D63D2" w:rsidTr="0000349B">
        <w:trPr>
          <w:trHeight w:val="254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312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506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3D63D2" w:rsidRDefault="00FF7D4E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3D63D2" w:rsidRPr="003D63D2" w:rsidTr="0000349B">
        <w:trPr>
          <w:trHeight w:val="253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769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DC7DDD" w:rsidRPr="003D63D2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D63D2" w:rsidRPr="003D63D2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Pr="003D63D2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литературе. </w:t>
            </w:r>
          </w:p>
          <w:p w:rsidR="00DC7DDD" w:rsidRPr="003D63D2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:rsidR="00DC7DDD" w:rsidRPr="003D63D2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DC7DDD" w:rsidRPr="003D63D2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DC7DDD" w:rsidRPr="003D63D2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3D63D2" w:rsidRPr="003D63D2" w:rsidTr="0000349B">
        <w:trPr>
          <w:trHeight w:val="254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312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506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3D63D2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253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3D63D2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769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505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CE093F" w:rsidRPr="003D63D2" w:rsidRDefault="00CE093F" w:rsidP="00DC7DDD"/>
    <w:p w:rsidR="00CE093F" w:rsidRPr="003D63D2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D63D2" w:rsidRPr="003D63D2" w:rsidTr="0000349B">
        <w:trPr>
          <w:trHeight w:val="505"/>
        </w:trPr>
        <w:tc>
          <w:tcPr>
            <w:tcW w:w="8647" w:type="dxa"/>
            <w:shd w:val="clear" w:color="auto" w:fill="EAF1DD"/>
          </w:tcPr>
          <w:p w:rsidR="00FF7D4E" w:rsidRPr="003D63D2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(чеченской) </w:t>
            </w: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литературе. </w:t>
            </w:r>
          </w:p>
          <w:p w:rsidR="00CE093F" w:rsidRPr="003D63D2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:rsidR="00CE093F" w:rsidRPr="003D63D2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:rsidR="00CE093F" w:rsidRPr="003D63D2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CE093F" w:rsidRPr="003D63D2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D63D2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3D63D2" w:rsidRPr="003D63D2" w:rsidTr="0000349B">
        <w:trPr>
          <w:trHeight w:val="254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312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506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FF7D4E" w:rsidRPr="003D63D2" w:rsidRDefault="00FF7D4E" w:rsidP="00FF7D4E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3D63D2" w:rsidRPr="003D63D2" w:rsidTr="0000349B">
        <w:trPr>
          <w:trHeight w:val="253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624543">
        <w:trPr>
          <w:trHeight w:val="557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624543">
        <w:trPr>
          <w:trHeight w:val="692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создавать 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F7D4E" w:rsidRPr="003D63D2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506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:rsidR="00FF7D4E" w:rsidRPr="003D63D2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D63D2" w:rsidRPr="003D63D2" w:rsidTr="0000349B">
        <w:trPr>
          <w:trHeight w:val="758"/>
        </w:trPr>
        <w:tc>
          <w:tcPr>
            <w:tcW w:w="8647" w:type="dxa"/>
          </w:tcPr>
          <w:p w:rsidR="00FF7D4E" w:rsidRPr="003D63D2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3D63D2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3D63D2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:rsidR="00FF7D4E" w:rsidRPr="003D63D2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</w:tbl>
    <w:p w:rsidR="0000349B" w:rsidRPr="003D63D2" w:rsidRDefault="0000349B" w:rsidP="0000349B"/>
    <w:p w:rsidR="0000349B" w:rsidRPr="003D63D2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D63D2">
        <w:rPr>
          <w:rFonts w:ascii="Times New Roman" w:eastAsia="Times New Roman" w:hAnsi="Times New Roman" w:cs="Times New Roman"/>
          <w:b/>
        </w:rPr>
        <w:t>Требования</w:t>
      </w:r>
      <w:r w:rsidRPr="003D63D2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к</w:t>
      </w:r>
      <w:r w:rsidRPr="003D63D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выставлению</w:t>
      </w:r>
      <w:r w:rsidRPr="003D63D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отметок</w:t>
      </w:r>
      <w:r w:rsidRPr="003D63D2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за</w:t>
      </w:r>
      <w:r w:rsidRPr="003D63D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промежуточную</w:t>
      </w:r>
      <w:r w:rsidRPr="003D63D2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аттестацию</w:t>
      </w:r>
    </w:p>
    <w:p w:rsidR="0000349B" w:rsidRPr="003D63D2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Промежуточная</w:t>
      </w:r>
      <w:r w:rsidRPr="003D63D2">
        <w:rPr>
          <w:rFonts w:ascii="Times New Roman" w:eastAsia="Times New Roman" w:hAnsi="Times New Roman" w:cs="Times New Roman"/>
          <w:spacing w:val="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аттестация</w:t>
      </w:r>
      <w:r w:rsidRPr="003D63D2">
        <w:rPr>
          <w:rFonts w:ascii="Times New Roman" w:eastAsia="Times New Roman" w:hAnsi="Times New Roman" w:cs="Times New Roman"/>
          <w:spacing w:val="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обучающихся</w:t>
      </w:r>
      <w:r w:rsidRPr="003D63D2">
        <w:rPr>
          <w:rFonts w:ascii="Times New Roman" w:eastAsia="Times New Roman" w:hAnsi="Times New Roman" w:cs="Times New Roman"/>
          <w:spacing w:val="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осуществляется</w:t>
      </w:r>
      <w:r w:rsidRPr="003D63D2">
        <w:rPr>
          <w:rFonts w:ascii="Times New Roman" w:eastAsia="Times New Roman" w:hAnsi="Times New Roman" w:cs="Times New Roman"/>
          <w:spacing w:val="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по</w:t>
      </w:r>
      <w:r w:rsidRPr="003D63D2">
        <w:rPr>
          <w:rFonts w:ascii="Times New Roman" w:eastAsia="Times New Roman" w:hAnsi="Times New Roman" w:cs="Times New Roman"/>
          <w:spacing w:val="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пятибалльной</w:t>
      </w:r>
      <w:r w:rsidRPr="003D63D2">
        <w:rPr>
          <w:rFonts w:ascii="Times New Roman" w:eastAsia="Times New Roman" w:hAnsi="Times New Roman" w:cs="Times New Roman"/>
          <w:spacing w:val="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системе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оценивания.</w:t>
      </w:r>
    </w:p>
    <w:p w:rsidR="0000349B" w:rsidRPr="003D63D2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Промежуточная</w:t>
      </w:r>
      <w:r w:rsidRPr="003D63D2">
        <w:rPr>
          <w:rFonts w:ascii="Times New Roman" w:eastAsia="Times New Roman" w:hAnsi="Times New Roman" w:cs="Times New Roman"/>
          <w:spacing w:val="3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аттестация</w:t>
      </w:r>
      <w:r w:rsidRPr="003D63D2">
        <w:rPr>
          <w:rFonts w:ascii="Times New Roman" w:eastAsia="Times New Roman" w:hAnsi="Times New Roman" w:cs="Times New Roman"/>
          <w:spacing w:val="3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3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форме</w:t>
      </w:r>
      <w:r w:rsidRPr="003D63D2">
        <w:rPr>
          <w:rFonts w:ascii="Times New Roman" w:eastAsia="Times New Roman" w:hAnsi="Times New Roman" w:cs="Times New Roman"/>
          <w:spacing w:val="32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контрольная</w:t>
      </w:r>
      <w:r w:rsidRPr="003D63D2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работа,</w:t>
      </w:r>
      <w:r w:rsidRPr="003D63D2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состоящая</w:t>
      </w:r>
      <w:r w:rsidRPr="003D63D2">
        <w:rPr>
          <w:rFonts w:ascii="Times New Roman" w:eastAsia="Times New Roman" w:hAnsi="Times New Roman" w:cs="Times New Roman"/>
          <w:spacing w:val="2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из</w:t>
      </w:r>
      <w:r w:rsidRPr="003D63D2">
        <w:rPr>
          <w:rFonts w:ascii="Times New Roman" w:eastAsia="Times New Roman" w:hAnsi="Times New Roman" w:cs="Times New Roman"/>
          <w:spacing w:val="3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сочинения-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рассуждения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по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прочитанному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фрагменту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текста,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оценивается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по следующим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критериям:</w:t>
      </w:r>
    </w:p>
    <w:p w:rsidR="0000349B" w:rsidRPr="003D63D2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3D63D2">
        <w:rPr>
          <w:rFonts w:ascii="Times New Roman" w:eastAsia="Times New Roman" w:hAnsi="Times New Roman" w:cs="Times New Roman"/>
          <w:i/>
        </w:rPr>
        <w:t>Содержание: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соответствие</w:t>
      </w:r>
      <w:r w:rsidRPr="003D63D2">
        <w:rPr>
          <w:rFonts w:ascii="Times New Roman" w:eastAsia="Times New Roman" w:hAnsi="Times New Roman" w:cs="Times New Roman"/>
          <w:spacing w:val="-1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работы</w:t>
      </w:r>
      <w:r w:rsidRPr="003D63D2">
        <w:rPr>
          <w:rFonts w:ascii="Times New Roman" w:eastAsia="Times New Roman" w:hAnsi="Times New Roman" w:cs="Times New Roman"/>
          <w:spacing w:val="-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ученика</w:t>
      </w:r>
      <w:r w:rsidRPr="003D63D2">
        <w:rPr>
          <w:rFonts w:ascii="Times New Roman" w:eastAsia="Times New Roman" w:hAnsi="Times New Roman" w:cs="Times New Roman"/>
          <w:spacing w:val="-9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теме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</w:t>
      </w:r>
      <w:r w:rsidRPr="003D63D2">
        <w:rPr>
          <w:rFonts w:ascii="Times New Roman" w:eastAsia="Times New Roman" w:hAnsi="Times New Roman" w:cs="Times New Roman"/>
          <w:spacing w:val="-9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основной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мысли;</w:t>
      </w:r>
      <w:r w:rsidRPr="003D63D2">
        <w:rPr>
          <w:rFonts w:ascii="Times New Roman" w:eastAsia="Times New Roman" w:hAnsi="Times New Roman" w:cs="Times New Roman"/>
          <w:spacing w:val="-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ученик</w:t>
      </w:r>
      <w:r w:rsidRPr="003D63D2">
        <w:rPr>
          <w:rFonts w:ascii="Times New Roman" w:eastAsia="Times New Roman" w:hAnsi="Times New Roman" w:cs="Times New Roman"/>
          <w:spacing w:val="-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дал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верное</w:t>
      </w:r>
      <w:r w:rsidRPr="003D63D2">
        <w:rPr>
          <w:rFonts w:ascii="Times New Roman" w:eastAsia="Times New Roman" w:hAnsi="Times New Roman" w:cs="Times New Roman"/>
          <w:spacing w:val="-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объяснение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содержанию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фрагмента;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полнота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раскрытия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темы;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отсутствие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ошибок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интерпретации;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приведены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два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примера-иллюстрации</w:t>
      </w:r>
      <w:r w:rsidRPr="003D63D2">
        <w:rPr>
          <w:rFonts w:ascii="Times New Roman" w:eastAsia="Times New Roman" w:hAnsi="Times New Roman" w:cs="Times New Roman"/>
          <w:spacing w:val="-1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из</w:t>
      </w:r>
      <w:r w:rsidRPr="003D63D2">
        <w:rPr>
          <w:rFonts w:ascii="Times New Roman" w:eastAsia="Times New Roman" w:hAnsi="Times New Roman" w:cs="Times New Roman"/>
          <w:spacing w:val="-1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текста,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которые</w:t>
      </w:r>
      <w:r w:rsidRPr="003D63D2">
        <w:rPr>
          <w:rFonts w:ascii="Times New Roman" w:eastAsia="Times New Roman" w:hAnsi="Times New Roman" w:cs="Times New Roman"/>
          <w:spacing w:val="-1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соответствуют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объяснению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содержания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данного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фрагмента;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правильность</w:t>
      </w:r>
      <w:r w:rsidRPr="003D63D2">
        <w:rPr>
          <w:rFonts w:ascii="Times New Roman" w:eastAsia="Times New Roman" w:hAnsi="Times New Roman" w:cs="Times New Roman"/>
          <w:spacing w:val="-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фактического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материала;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последовательность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изложения.</w:t>
      </w:r>
    </w:p>
    <w:p w:rsidR="0000349B" w:rsidRPr="003D63D2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3D63D2">
        <w:rPr>
          <w:rFonts w:ascii="Times New Roman" w:eastAsia="Times New Roman" w:hAnsi="Times New Roman" w:cs="Times New Roman"/>
          <w:i/>
        </w:rPr>
        <w:t>Речевое</w:t>
      </w:r>
      <w:r w:rsidRPr="003D63D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  <w:i/>
        </w:rPr>
        <w:t>оформление</w:t>
      </w:r>
      <w:r w:rsidRPr="003D63D2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  <w:i/>
        </w:rPr>
        <w:t>сочинения: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разнообразие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словаря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грамматического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строя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речи;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стилевое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единство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выразительность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речи;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отсутствие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или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наличие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речевых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недочетов.</w:t>
      </w:r>
    </w:p>
    <w:p w:rsidR="001A4ECA" w:rsidRPr="003D63D2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:rsidR="0000349B" w:rsidRPr="003D63D2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3D63D2">
        <w:rPr>
          <w:rFonts w:ascii="Times New Roman" w:eastAsia="Times New Roman" w:hAnsi="Times New Roman" w:cs="Times New Roman"/>
          <w:b/>
        </w:rPr>
        <w:t>Оценка</w:t>
      </w:r>
      <w:r w:rsidRPr="003D63D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«5»: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содержание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работы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полностью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соответствует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теме;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учащийся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дал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верное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объяснение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содержания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фрагмента;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ошибок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интерпретации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нет;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приведены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два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примера-иллюстрации</w:t>
      </w:r>
      <w:r w:rsidRPr="003D63D2">
        <w:rPr>
          <w:rFonts w:ascii="Times New Roman" w:eastAsia="Times New Roman" w:hAnsi="Times New Roman" w:cs="Times New Roman"/>
          <w:spacing w:val="-1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из</w:t>
      </w:r>
      <w:r w:rsidRPr="003D63D2">
        <w:rPr>
          <w:rFonts w:ascii="Times New Roman" w:eastAsia="Times New Roman" w:hAnsi="Times New Roman" w:cs="Times New Roman"/>
          <w:spacing w:val="-1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текста,</w:t>
      </w:r>
      <w:r w:rsidRPr="003D63D2">
        <w:rPr>
          <w:rFonts w:ascii="Times New Roman" w:eastAsia="Times New Roman" w:hAnsi="Times New Roman" w:cs="Times New Roman"/>
          <w:spacing w:val="-1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которые</w:t>
      </w:r>
      <w:r w:rsidRPr="003D63D2">
        <w:rPr>
          <w:rFonts w:ascii="Times New Roman" w:eastAsia="Times New Roman" w:hAnsi="Times New Roman" w:cs="Times New Roman"/>
          <w:spacing w:val="-1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соответствуют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объяснению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содержания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данного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фрагмента текста;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фактические</w:t>
      </w:r>
      <w:r w:rsidRPr="003D63D2">
        <w:rPr>
          <w:rFonts w:ascii="Times New Roman" w:eastAsia="Times New Roman" w:hAnsi="Times New Roman" w:cs="Times New Roman"/>
          <w:spacing w:val="-5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ошибки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отсутствуют;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содержание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излагается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последовательно;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работа</w:t>
      </w:r>
      <w:r w:rsidRPr="003D63D2">
        <w:rPr>
          <w:rFonts w:ascii="Times New Roman" w:eastAsia="Times New Roman" w:hAnsi="Times New Roman" w:cs="Times New Roman"/>
        </w:rPr>
        <w:tab/>
        <w:t>отличается</w:t>
      </w:r>
      <w:r w:rsidRPr="003D63D2">
        <w:rPr>
          <w:rFonts w:ascii="Times New Roman" w:eastAsia="Times New Roman" w:hAnsi="Times New Roman" w:cs="Times New Roman"/>
        </w:rPr>
        <w:tab/>
        <w:t>богатством</w:t>
      </w:r>
      <w:r w:rsidRPr="003D63D2">
        <w:rPr>
          <w:rFonts w:ascii="Times New Roman" w:eastAsia="Times New Roman" w:hAnsi="Times New Roman" w:cs="Times New Roman"/>
        </w:rPr>
        <w:tab/>
        <w:t>словаря,</w:t>
      </w:r>
      <w:r w:rsidRPr="003D63D2">
        <w:rPr>
          <w:rFonts w:ascii="Times New Roman" w:eastAsia="Times New Roman" w:hAnsi="Times New Roman" w:cs="Times New Roman"/>
        </w:rPr>
        <w:tab/>
        <w:t>разнообразием</w:t>
      </w:r>
      <w:r w:rsidRPr="003D63D2">
        <w:rPr>
          <w:rFonts w:ascii="Times New Roman" w:eastAsia="Times New Roman" w:hAnsi="Times New Roman" w:cs="Times New Roman"/>
        </w:rPr>
        <w:tab/>
      </w:r>
      <w:r w:rsidRPr="003D63D2">
        <w:rPr>
          <w:rFonts w:ascii="Times New Roman" w:eastAsia="Times New Roman" w:hAnsi="Times New Roman" w:cs="Times New Roman"/>
          <w:spacing w:val="-1"/>
        </w:rPr>
        <w:t>используемых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синтаксических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3D63D2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3D63D2">
        <w:rPr>
          <w:rFonts w:ascii="Times New Roman" w:eastAsia="Times New Roman" w:hAnsi="Times New Roman" w:cs="Times New Roman"/>
          <w:spacing w:val="1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Оценка</w:t>
      </w:r>
      <w:r w:rsidRPr="003D63D2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«4»: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учащийся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дал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целом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верное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объяснение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содержания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фрагмента;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приведен</w:t>
      </w:r>
      <w:r w:rsidRPr="003D63D2">
        <w:rPr>
          <w:rFonts w:ascii="Times New Roman" w:eastAsia="Times New Roman" w:hAnsi="Times New Roman" w:cs="Times New Roman"/>
          <w:spacing w:val="4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один</w:t>
      </w:r>
      <w:r w:rsidRPr="003D63D2">
        <w:rPr>
          <w:rFonts w:ascii="Times New Roman" w:eastAsia="Times New Roman" w:hAnsi="Times New Roman" w:cs="Times New Roman"/>
          <w:spacing w:val="4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пример-иллюстрация</w:t>
      </w:r>
      <w:r w:rsidRPr="003D63D2">
        <w:rPr>
          <w:rFonts w:ascii="Times New Roman" w:eastAsia="Times New Roman" w:hAnsi="Times New Roman" w:cs="Times New Roman"/>
          <w:spacing w:val="4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из</w:t>
      </w:r>
      <w:r w:rsidRPr="003D63D2">
        <w:rPr>
          <w:rFonts w:ascii="Times New Roman" w:eastAsia="Times New Roman" w:hAnsi="Times New Roman" w:cs="Times New Roman"/>
          <w:spacing w:val="39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текста,</w:t>
      </w:r>
      <w:r w:rsidRPr="003D63D2">
        <w:rPr>
          <w:rFonts w:ascii="Times New Roman" w:eastAsia="Times New Roman" w:hAnsi="Times New Roman" w:cs="Times New Roman"/>
          <w:spacing w:val="3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соответствующий</w:t>
      </w:r>
      <w:r w:rsidRPr="003D63D2">
        <w:rPr>
          <w:rFonts w:ascii="Times New Roman" w:eastAsia="Times New Roman" w:hAnsi="Times New Roman" w:cs="Times New Roman"/>
          <w:spacing w:val="4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объяснению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содержания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данного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фрагмента;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содержание</w:t>
      </w:r>
      <w:r w:rsidRPr="003D63D2">
        <w:rPr>
          <w:rFonts w:ascii="Times New Roman" w:eastAsia="Times New Roman" w:hAnsi="Times New Roman" w:cs="Times New Roman"/>
          <w:spacing w:val="2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2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основном</w:t>
      </w:r>
      <w:r w:rsidRPr="003D63D2">
        <w:rPr>
          <w:rFonts w:ascii="Times New Roman" w:eastAsia="Times New Roman" w:hAnsi="Times New Roman" w:cs="Times New Roman"/>
          <w:spacing w:val="29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достоверно,</w:t>
      </w:r>
      <w:r w:rsidRPr="003D63D2">
        <w:rPr>
          <w:rFonts w:ascii="Times New Roman" w:eastAsia="Times New Roman" w:hAnsi="Times New Roman" w:cs="Times New Roman"/>
          <w:spacing w:val="29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но</w:t>
      </w:r>
      <w:r w:rsidRPr="003D63D2">
        <w:rPr>
          <w:rFonts w:ascii="Times New Roman" w:eastAsia="Times New Roman" w:hAnsi="Times New Roman" w:cs="Times New Roman"/>
          <w:spacing w:val="29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имеются.</w:t>
      </w:r>
      <w:r w:rsidRPr="003D63D2">
        <w:rPr>
          <w:rFonts w:ascii="Times New Roman" w:eastAsia="Times New Roman" w:hAnsi="Times New Roman" w:cs="Times New Roman"/>
          <w:spacing w:val="29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единичные</w:t>
      </w:r>
      <w:r w:rsidRPr="003D63D2">
        <w:rPr>
          <w:rFonts w:ascii="Times New Roman" w:eastAsia="Times New Roman" w:hAnsi="Times New Roman" w:cs="Times New Roman"/>
          <w:spacing w:val="3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фактические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неточности;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имеются</w:t>
      </w:r>
      <w:r w:rsidRPr="003D63D2">
        <w:rPr>
          <w:rFonts w:ascii="Times New Roman" w:eastAsia="Times New Roman" w:hAnsi="Times New Roman" w:cs="Times New Roman"/>
          <w:spacing w:val="-5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незначительные</w:t>
      </w:r>
      <w:r w:rsidRPr="003D63D2">
        <w:rPr>
          <w:rFonts w:ascii="Times New Roman" w:eastAsia="Times New Roman" w:hAnsi="Times New Roman" w:cs="Times New Roman"/>
          <w:spacing w:val="-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нарушения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последовательности</w:t>
      </w:r>
      <w:r w:rsidRPr="003D63D2">
        <w:rPr>
          <w:rFonts w:ascii="Times New Roman" w:eastAsia="Times New Roman" w:hAnsi="Times New Roman" w:cs="Times New Roman"/>
          <w:spacing w:val="-5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5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изложении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мыслей;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lastRenderedPageBreak/>
        <w:t>лексический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грамматический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строй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речи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достаточно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разнообразен;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стиль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работы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отличается</w:t>
      </w:r>
      <w:r w:rsidRPr="003D63D2">
        <w:rPr>
          <w:rFonts w:ascii="Times New Roman" w:eastAsia="Times New Roman" w:hAnsi="Times New Roman" w:cs="Times New Roman"/>
          <w:spacing w:val="-5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единством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выразительностью;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использованы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приемы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сжатия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текста.</w:t>
      </w:r>
    </w:p>
    <w:p w:rsidR="0000349B" w:rsidRPr="003D63D2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целом</w:t>
      </w:r>
      <w:r w:rsidRPr="003D63D2">
        <w:rPr>
          <w:rFonts w:ascii="Times New Roman" w:eastAsia="Times New Roman" w:hAnsi="Times New Roman" w:cs="Times New Roman"/>
          <w:spacing w:val="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работе</w:t>
      </w:r>
      <w:r w:rsidRPr="003D63D2">
        <w:rPr>
          <w:rFonts w:ascii="Times New Roman" w:eastAsia="Times New Roman" w:hAnsi="Times New Roman" w:cs="Times New Roman"/>
          <w:spacing w:val="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допускается</w:t>
      </w:r>
      <w:r w:rsidRPr="003D63D2">
        <w:rPr>
          <w:rFonts w:ascii="Times New Roman" w:eastAsia="Times New Roman" w:hAnsi="Times New Roman" w:cs="Times New Roman"/>
          <w:spacing w:val="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</w:t>
      </w:r>
      <w:r w:rsidRPr="003D63D2">
        <w:rPr>
          <w:rFonts w:ascii="Times New Roman" w:eastAsia="Times New Roman" w:hAnsi="Times New Roman" w:cs="Times New Roman"/>
          <w:spacing w:val="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более</w:t>
      </w:r>
      <w:r w:rsidRPr="003D63D2">
        <w:rPr>
          <w:rFonts w:ascii="Times New Roman" w:eastAsia="Times New Roman" w:hAnsi="Times New Roman" w:cs="Times New Roman"/>
          <w:spacing w:val="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2</w:t>
      </w:r>
      <w:r w:rsidRPr="003D63D2">
        <w:rPr>
          <w:rFonts w:ascii="Times New Roman" w:eastAsia="Times New Roman" w:hAnsi="Times New Roman" w:cs="Times New Roman"/>
          <w:spacing w:val="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недочетов</w:t>
      </w:r>
      <w:r w:rsidRPr="003D63D2">
        <w:rPr>
          <w:rFonts w:ascii="Times New Roman" w:eastAsia="Times New Roman" w:hAnsi="Times New Roman" w:cs="Times New Roman"/>
          <w:spacing w:val="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содержании</w:t>
      </w:r>
      <w:r w:rsidRPr="003D63D2">
        <w:rPr>
          <w:rFonts w:ascii="Times New Roman" w:eastAsia="Times New Roman" w:hAnsi="Times New Roman" w:cs="Times New Roman"/>
          <w:spacing w:val="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</w:t>
      </w:r>
      <w:r w:rsidRPr="003D63D2">
        <w:rPr>
          <w:rFonts w:ascii="Times New Roman" w:eastAsia="Times New Roman" w:hAnsi="Times New Roman" w:cs="Times New Roman"/>
          <w:spacing w:val="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</w:t>
      </w:r>
      <w:r w:rsidRPr="003D63D2">
        <w:rPr>
          <w:rFonts w:ascii="Times New Roman" w:eastAsia="Times New Roman" w:hAnsi="Times New Roman" w:cs="Times New Roman"/>
          <w:spacing w:val="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более</w:t>
      </w:r>
      <w:r w:rsidRPr="003D63D2">
        <w:rPr>
          <w:rFonts w:ascii="Times New Roman" w:eastAsia="Times New Roman" w:hAnsi="Times New Roman" w:cs="Times New Roman"/>
          <w:spacing w:val="5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3—4</w:t>
      </w:r>
      <w:r w:rsidRPr="003D63D2">
        <w:rPr>
          <w:rFonts w:ascii="Times New Roman" w:eastAsia="Times New Roman" w:hAnsi="Times New Roman" w:cs="Times New Roman"/>
          <w:spacing w:val="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речевых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недочетов.</w:t>
      </w:r>
    </w:p>
    <w:p w:rsidR="0000349B" w:rsidRPr="003D63D2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3D63D2">
        <w:rPr>
          <w:rFonts w:ascii="Times New Roman" w:eastAsia="Times New Roman" w:hAnsi="Times New Roman" w:cs="Times New Roman"/>
          <w:b/>
        </w:rPr>
        <w:t>Оценка</w:t>
      </w:r>
      <w:r w:rsidRPr="003D63D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«3»: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учащийся</w:t>
      </w:r>
      <w:r w:rsidRPr="003D63D2">
        <w:rPr>
          <w:rFonts w:ascii="Times New Roman" w:eastAsia="Times New Roman" w:hAnsi="Times New Roman" w:cs="Times New Roman"/>
          <w:spacing w:val="5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допустил</w:t>
      </w:r>
      <w:r w:rsidRPr="003D63D2">
        <w:rPr>
          <w:rFonts w:ascii="Times New Roman" w:eastAsia="Times New Roman" w:hAnsi="Times New Roman" w:cs="Times New Roman"/>
          <w:spacing w:val="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две</w:t>
      </w:r>
      <w:r w:rsidRPr="003D63D2">
        <w:rPr>
          <w:rFonts w:ascii="Times New Roman" w:eastAsia="Times New Roman" w:hAnsi="Times New Roman" w:cs="Times New Roman"/>
          <w:spacing w:val="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или</w:t>
      </w:r>
      <w:r w:rsidRPr="003D63D2">
        <w:rPr>
          <w:rFonts w:ascii="Times New Roman" w:eastAsia="Times New Roman" w:hAnsi="Times New Roman" w:cs="Times New Roman"/>
          <w:spacing w:val="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более</w:t>
      </w:r>
      <w:r w:rsidRPr="003D63D2">
        <w:rPr>
          <w:rFonts w:ascii="Times New Roman" w:eastAsia="Times New Roman" w:hAnsi="Times New Roman" w:cs="Times New Roman"/>
          <w:spacing w:val="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ошибки</w:t>
      </w:r>
      <w:r w:rsidRPr="003D63D2">
        <w:rPr>
          <w:rFonts w:ascii="Times New Roman" w:eastAsia="Times New Roman" w:hAnsi="Times New Roman" w:cs="Times New Roman"/>
          <w:spacing w:val="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при</w:t>
      </w:r>
      <w:r w:rsidRPr="003D63D2">
        <w:rPr>
          <w:rFonts w:ascii="Times New Roman" w:eastAsia="Times New Roman" w:hAnsi="Times New Roman" w:cs="Times New Roman"/>
          <w:spacing w:val="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интерпретации</w:t>
      </w:r>
      <w:r w:rsidRPr="003D63D2">
        <w:rPr>
          <w:rFonts w:ascii="Times New Roman" w:eastAsia="Times New Roman" w:hAnsi="Times New Roman" w:cs="Times New Roman"/>
          <w:spacing w:val="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содержания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фрагмента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текста, привёл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пример(ы) не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из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прочитанного текста;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работа</w:t>
      </w:r>
      <w:r w:rsidRPr="003D63D2">
        <w:rPr>
          <w:rFonts w:ascii="Times New Roman" w:eastAsia="Times New Roman" w:hAnsi="Times New Roman" w:cs="Times New Roman"/>
          <w:spacing w:val="-5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достоверна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главном,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но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ней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имеются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отдельные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фактические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неточности;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допущены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отдельные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нарушения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последовательности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изложения;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беден</w:t>
      </w:r>
      <w:r w:rsidRPr="003D63D2">
        <w:rPr>
          <w:rFonts w:ascii="Times New Roman" w:eastAsia="Times New Roman" w:hAnsi="Times New Roman" w:cs="Times New Roman"/>
          <w:spacing w:val="1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словарь,</w:t>
      </w:r>
      <w:r w:rsidRPr="003D63D2">
        <w:rPr>
          <w:rFonts w:ascii="Times New Roman" w:eastAsia="Times New Roman" w:hAnsi="Times New Roman" w:cs="Times New Roman"/>
          <w:spacing w:val="1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</w:t>
      </w:r>
      <w:r w:rsidRPr="003D63D2">
        <w:rPr>
          <w:rFonts w:ascii="Times New Roman" w:eastAsia="Times New Roman" w:hAnsi="Times New Roman" w:cs="Times New Roman"/>
          <w:spacing w:val="1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однообразны</w:t>
      </w:r>
      <w:r w:rsidRPr="003D63D2">
        <w:rPr>
          <w:rFonts w:ascii="Times New Roman" w:eastAsia="Times New Roman" w:hAnsi="Times New Roman" w:cs="Times New Roman"/>
          <w:spacing w:val="1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употребляемые</w:t>
      </w:r>
      <w:r w:rsidRPr="003D63D2">
        <w:rPr>
          <w:rFonts w:ascii="Times New Roman" w:eastAsia="Times New Roman" w:hAnsi="Times New Roman" w:cs="Times New Roman"/>
          <w:spacing w:val="1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синтаксические</w:t>
      </w:r>
      <w:r w:rsidRPr="003D63D2">
        <w:rPr>
          <w:rFonts w:ascii="Times New Roman" w:eastAsia="Times New Roman" w:hAnsi="Times New Roman" w:cs="Times New Roman"/>
          <w:spacing w:val="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конструкции,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встречается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неправильное словоупотребление;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стиль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работы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отличается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единством,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речь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недостаточно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выразительна.</w:t>
      </w:r>
    </w:p>
    <w:p w:rsidR="0000349B" w:rsidRPr="003D63D2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целом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работе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допускается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более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4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недочетов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содержании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5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речевых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недочетов.</w:t>
      </w:r>
    </w:p>
    <w:p w:rsidR="0000349B" w:rsidRPr="003D63D2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3D63D2">
        <w:rPr>
          <w:rFonts w:ascii="Times New Roman" w:eastAsia="Times New Roman" w:hAnsi="Times New Roman" w:cs="Times New Roman"/>
          <w:b/>
        </w:rPr>
        <w:t>Оценка</w:t>
      </w:r>
      <w:r w:rsidRPr="003D63D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«2»: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работа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соответствует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теме;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ученик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дал</w:t>
      </w:r>
      <w:r w:rsidRPr="003D63D2">
        <w:rPr>
          <w:rFonts w:ascii="Times New Roman" w:eastAsia="Times New Roman" w:hAnsi="Times New Roman" w:cs="Times New Roman"/>
          <w:spacing w:val="-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неверное</w:t>
      </w:r>
      <w:r w:rsidRPr="003D63D2">
        <w:rPr>
          <w:rFonts w:ascii="Times New Roman" w:eastAsia="Times New Roman" w:hAnsi="Times New Roman" w:cs="Times New Roman"/>
          <w:spacing w:val="-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объяснение</w:t>
      </w:r>
      <w:r w:rsidRPr="003D63D2">
        <w:rPr>
          <w:rFonts w:ascii="Times New Roman" w:eastAsia="Times New Roman" w:hAnsi="Times New Roman" w:cs="Times New Roman"/>
          <w:spacing w:val="-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содержания</w:t>
      </w:r>
      <w:r w:rsidRPr="003D63D2">
        <w:rPr>
          <w:rFonts w:ascii="Times New Roman" w:eastAsia="Times New Roman" w:hAnsi="Times New Roman" w:cs="Times New Roman"/>
          <w:spacing w:val="-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фрагмента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текста,</w:t>
      </w:r>
      <w:r w:rsidRPr="003D63D2">
        <w:rPr>
          <w:rFonts w:ascii="Times New Roman" w:eastAsia="Times New Roman" w:hAnsi="Times New Roman" w:cs="Times New Roman"/>
          <w:spacing w:val="-5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</w:t>
      </w:r>
      <w:r w:rsidRPr="003D63D2">
        <w:rPr>
          <w:rFonts w:ascii="Times New Roman" w:eastAsia="Times New Roman" w:hAnsi="Times New Roman" w:cs="Times New Roman"/>
          <w:spacing w:val="-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привёл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ни</w:t>
      </w:r>
      <w:r w:rsidRPr="003D63D2">
        <w:rPr>
          <w:rFonts w:ascii="Times New Roman" w:eastAsia="Times New Roman" w:hAnsi="Times New Roman" w:cs="Times New Roman"/>
          <w:spacing w:val="-10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одного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примера-иллюстрации,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объясняющего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содержание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данного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фрагмента;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допущено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много</w:t>
      </w:r>
      <w:r w:rsidRPr="003D63D2">
        <w:rPr>
          <w:rFonts w:ascii="Times New Roman" w:eastAsia="Times New Roman" w:hAnsi="Times New Roman" w:cs="Times New Roman"/>
          <w:spacing w:val="-5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фактических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неточностей;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  <w:spacing w:val="-1"/>
        </w:rPr>
        <w:t>нарушена</w:t>
      </w:r>
      <w:r w:rsidRPr="003D63D2">
        <w:rPr>
          <w:rFonts w:ascii="Times New Roman" w:eastAsia="Times New Roman" w:hAnsi="Times New Roman" w:cs="Times New Roman"/>
          <w:spacing w:val="-13"/>
        </w:rPr>
        <w:t xml:space="preserve"> </w:t>
      </w:r>
      <w:r w:rsidRPr="003D63D2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  <w:spacing w:val="-1"/>
        </w:rPr>
        <w:t>изложения</w:t>
      </w:r>
      <w:r w:rsidRPr="003D63D2">
        <w:rPr>
          <w:rFonts w:ascii="Times New Roman" w:eastAsia="Times New Roman" w:hAnsi="Times New Roman" w:cs="Times New Roman"/>
          <w:spacing w:val="-1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мыслей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во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всех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частях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работы,</w:t>
      </w:r>
      <w:r w:rsidRPr="003D63D2">
        <w:rPr>
          <w:rFonts w:ascii="Times New Roman" w:eastAsia="Times New Roman" w:hAnsi="Times New Roman" w:cs="Times New Roman"/>
          <w:spacing w:val="-1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отсутствует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связь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между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ними;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крайне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беден</w:t>
      </w:r>
      <w:r w:rsidRPr="003D63D2">
        <w:rPr>
          <w:rFonts w:ascii="Times New Roman" w:eastAsia="Times New Roman" w:hAnsi="Times New Roman" w:cs="Times New Roman"/>
          <w:spacing w:val="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словарь,</w:t>
      </w:r>
      <w:r w:rsidRPr="003D63D2">
        <w:rPr>
          <w:rFonts w:ascii="Times New Roman" w:eastAsia="Times New Roman" w:hAnsi="Times New Roman" w:cs="Times New Roman"/>
          <w:spacing w:val="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работа</w:t>
      </w:r>
      <w:r w:rsidRPr="003D63D2">
        <w:rPr>
          <w:rFonts w:ascii="Times New Roman" w:eastAsia="Times New Roman" w:hAnsi="Times New Roman" w:cs="Times New Roman"/>
          <w:spacing w:val="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написана</w:t>
      </w:r>
      <w:r w:rsidRPr="003D63D2">
        <w:rPr>
          <w:rFonts w:ascii="Times New Roman" w:eastAsia="Times New Roman" w:hAnsi="Times New Roman" w:cs="Times New Roman"/>
          <w:spacing w:val="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короткими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однотипными предложениями со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слабо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выраженной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связью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между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ними,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часты случаи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неправильного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словоупотребления;</w:t>
      </w:r>
    </w:p>
    <w:p w:rsidR="0000349B" w:rsidRPr="003D63D2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нарушено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стилевое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единство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текста.</w:t>
      </w:r>
    </w:p>
    <w:p w:rsidR="0000349B" w:rsidRPr="003D63D2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целом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работе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допущено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6 недочетов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содержании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</w:t>
      </w:r>
      <w:r w:rsidRPr="003D63D2">
        <w:rPr>
          <w:rFonts w:ascii="Times New Roman" w:eastAsia="Times New Roman" w:hAnsi="Times New Roman" w:cs="Times New Roman"/>
          <w:spacing w:val="-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до 7</w:t>
      </w:r>
      <w:r w:rsidRPr="003D63D2">
        <w:rPr>
          <w:rFonts w:ascii="Times New Roman" w:eastAsia="Times New Roman" w:hAnsi="Times New Roman" w:cs="Times New Roman"/>
          <w:spacing w:val="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речевых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недочетов.</w:t>
      </w:r>
    </w:p>
    <w:p w:rsidR="0000349B" w:rsidRPr="003D63D2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00349B" w:rsidRPr="003D63D2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3D63D2">
        <w:rPr>
          <w:rFonts w:ascii="Times New Roman" w:eastAsia="Times New Roman" w:hAnsi="Times New Roman" w:cs="Times New Roman"/>
        </w:rPr>
        <w:t>Отметки</w:t>
      </w:r>
      <w:r w:rsidRPr="003D63D2">
        <w:rPr>
          <w:rFonts w:ascii="Times New Roman" w:eastAsia="Times New Roman" w:hAnsi="Times New Roman" w:cs="Times New Roman"/>
          <w:spacing w:val="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за</w:t>
      </w:r>
      <w:r w:rsidRPr="003D63D2">
        <w:rPr>
          <w:rFonts w:ascii="Times New Roman" w:eastAsia="Times New Roman" w:hAnsi="Times New Roman" w:cs="Times New Roman"/>
          <w:spacing w:val="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промежуточную</w:t>
      </w:r>
      <w:r w:rsidRPr="003D63D2">
        <w:rPr>
          <w:rFonts w:ascii="Times New Roman" w:eastAsia="Times New Roman" w:hAnsi="Times New Roman" w:cs="Times New Roman"/>
          <w:spacing w:val="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аттестацию</w:t>
      </w:r>
      <w:r w:rsidRPr="003D63D2">
        <w:rPr>
          <w:rFonts w:ascii="Times New Roman" w:eastAsia="Times New Roman" w:hAnsi="Times New Roman" w:cs="Times New Roman"/>
          <w:spacing w:val="5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фиксируются</w:t>
      </w:r>
      <w:r w:rsidRPr="003D63D2">
        <w:rPr>
          <w:rFonts w:ascii="Times New Roman" w:eastAsia="Times New Roman" w:hAnsi="Times New Roman" w:cs="Times New Roman"/>
          <w:spacing w:val="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учителем</w:t>
      </w:r>
      <w:r w:rsidRPr="003D63D2">
        <w:rPr>
          <w:rFonts w:ascii="Times New Roman" w:eastAsia="Times New Roman" w:hAnsi="Times New Roman" w:cs="Times New Roman"/>
          <w:spacing w:val="8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в</w:t>
      </w:r>
      <w:r w:rsidRPr="003D63D2">
        <w:rPr>
          <w:rFonts w:ascii="Times New Roman" w:eastAsia="Times New Roman" w:hAnsi="Times New Roman" w:cs="Times New Roman"/>
          <w:spacing w:val="6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журнале</w:t>
      </w:r>
      <w:r w:rsidRPr="003D63D2">
        <w:rPr>
          <w:rFonts w:ascii="Times New Roman" w:eastAsia="Times New Roman" w:hAnsi="Times New Roman" w:cs="Times New Roman"/>
          <w:spacing w:val="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успеваемости</w:t>
      </w:r>
      <w:r w:rsidRPr="003D63D2">
        <w:rPr>
          <w:rFonts w:ascii="Times New Roman" w:eastAsia="Times New Roman" w:hAnsi="Times New Roman" w:cs="Times New Roman"/>
          <w:spacing w:val="7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и</w:t>
      </w:r>
      <w:r w:rsidRPr="003D63D2">
        <w:rPr>
          <w:rFonts w:ascii="Times New Roman" w:eastAsia="Times New Roman" w:hAnsi="Times New Roman" w:cs="Times New Roman"/>
          <w:spacing w:val="-52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дневнике</w:t>
      </w:r>
      <w:r w:rsidRPr="003D63D2">
        <w:rPr>
          <w:rFonts w:ascii="Times New Roman" w:eastAsia="Times New Roman" w:hAnsi="Times New Roman" w:cs="Times New Roman"/>
          <w:spacing w:val="-1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обучающегося (электронном</w:t>
      </w:r>
      <w:r w:rsidRPr="003D63D2">
        <w:rPr>
          <w:rFonts w:ascii="Times New Roman" w:eastAsia="Times New Roman" w:hAnsi="Times New Roman" w:cs="Times New Roman"/>
          <w:spacing w:val="-4"/>
        </w:rPr>
        <w:t xml:space="preserve"> </w:t>
      </w:r>
      <w:r w:rsidRPr="003D63D2">
        <w:rPr>
          <w:rFonts w:ascii="Times New Roman" w:eastAsia="Times New Roman" w:hAnsi="Times New Roman" w:cs="Times New Roman"/>
        </w:rPr>
        <w:t>журнале).</w:t>
      </w:r>
    </w:p>
    <w:p w:rsidR="0000349B" w:rsidRPr="003D63D2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3D63D2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1A4ECA" w:rsidRPr="003D63D2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00349B" w:rsidRPr="003D63D2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3D63D2">
        <w:rPr>
          <w:rFonts w:ascii="Times New Roman" w:eastAsia="Times New Roman" w:hAnsi="Times New Roman" w:cs="Times New Roman"/>
          <w:b/>
        </w:rPr>
        <w:t>График</w:t>
      </w:r>
      <w:r w:rsidRPr="003D63D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контрольных</w:t>
      </w:r>
      <w:r w:rsidRPr="003D63D2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3D63D2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3D63D2" w:rsidRPr="003D63D2" w:rsidTr="0000349B">
        <w:trPr>
          <w:trHeight w:val="654"/>
        </w:trPr>
        <w:tc>
          <w:tcPr>
            <w:tcW w:w="2513" w:type="dxa"/>
          </w:tcPr>
          <w:p w:rsidR="0000349B" w:rsidRPr="003D63D2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:rsidR="0000349B" w:rsidRPr="003D63D2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:rsidR="0000349B" w:rsidRPr="003D63D2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:rsidR="0000349B" w:rsidRPr="003D63D2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3D63D2" w:rsidRPr="003D63D2" w:rsidTr="0000349B">
        <w:trPr>
          <w:trHeight w:val="657"/>
        </w:trPr>
        <w:tc>
          <w:tcPr>
            <w:tcW w:w="2513" w:type="dxa"/>
          </w:tcPr>
          <w:p w:rsidR="0000349B" w:rsidRPr="003D63D2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3D63D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:rsidR="0000349B" w:rsidRPr="003D63D2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:rsidR="0000349B" w:rsidRPr="003D63D2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3D63D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:rsidR="0000349B" w:rsidRPr="003D63D2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3D63D2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3D63D2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3D63D2" w:rsidRPr="003D63D2" w:rsidTr="0000349B">
        <w:trPr>
          <w:trHeight w:val="657"/>
        </w:trPr>
        <w:tc>
          <w:tcPr>
            <w:tcW w:w="2513" w:type="dxa"/>
          </w:tcPr>
          <w:p w:rsidR="001A4ECA" w:rsidRPr="003D63D2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:rsidR="001A4ECA" w:rsidRPr="003D63D2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3D63D2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3D63D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3D63D2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:rsidR="001A4ECA" w:rsidRPr="003D63D2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3D63D2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3D63D2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3D63D2" w:rsidRPr="003D63D2" w:rsidTr="001A4ECA">
        <w:trPr>
          <w:trHeight w:hRule="exact" w:val="439"/>
        </w:trPr>
        <w:tc>
          <w:tcPr>
            <w:tcW w:w="2513" w:type="dxa"/>
          </w:tcPr>
          <w:p w:rsidR="001A4ECA" w:rsidRPr="003D63D2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:rsidR="001A4ECA" w:rsidRPr="003D63D2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:rsidR="001A4ECA" w:rsidRPr="003D63D2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3D63D2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3D63D2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3D63D2" w:rsidTr="001A4ECA">
        <w:trPr>
          <w:trHeight w:val="400"/>
        </w:trPr>
        <w:tc>
          <w:tcPr>
            <w:tcW w:w="2513" w:type="dxa"/>
          </w:tcPr>
          <w:p w:rsidR="001A4ECA" w:rsidRPr="003D63D2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:rsidR="001A4ECA" w:rsidRPr="003D63D2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:rsidR="001A4ECA" w:rsidRPr="003D63D2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3D63D2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3D63D2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:rsidR="001A4ECA" w:rsidRPr="003D63D2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3D63D2">
              <w:rPr>
                <w:rFonts w:ascii="Times New Roman" w:eastAsia="Times New Roman" w:hAnsi="Times New Roman" w:cs="Times New Roman"/>
              </w:rPr>
              <w:t>5-9</w:t>
            </w:r>
          </w:p>
        </w:tc>
      </w:tr>
    </w:tbl>
    <w:p w:rsidR="005144D5" w:rsidRPr="003D63D2" w:rsidRDefault="005144D5" w:rsidP="0000349B">
      <w:bookmarkStart w:id="0" w:name="_GoBack"/>
      <w:bookmarkEnd w:id="0"/>
    </w:p>
    <w:sectPr w:rsidR="005144D5" w:rsidRPr="003D6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57"/>
    <w:rsid w:val="0000349B"/>
    <w:rsid w:val="00067174"/>
    <w:rsid w:val="001A4ECA"/>
    <w:rsid w:val="003B28B8"/>
    <w:rsid w:val="003D63D2"/>
    <w:rsid w:val="003F5F0E"/>
    <w:rsid w:val="005144D5"/>
    <w:rsid w:val="00624543"/>
    <w:rsid w:val="006723A9"/>
    <w:rsid w:val="007C13DC"/>
    <w:rsid w:val="00845688"/>
    <w:rsid w:val="009473C7"/>
    <w:rsid w:val="00986D3F"/>
    <w:rsid w:val="00AF31E4"/>
    <w:rsid w:val="00AF57F4"/>
    <w:rsid w:val="00B6381C"/>
    <w:rsid w:val="00C87257"/>
    <w:rsid w:val="00CE093F"/>
    <w:rsid w:val="00D83338"/>
    <w:rsid w:val="00DC7DDD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0D28C"/>
  <w15:chartTrackingRefBased/>
  <w15:docId w15:val="{061AF8EC-1CA3-4E7D-90A0-15F42DFB5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1574</Words>
  <Characters>8974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Mariam</cp:lastModifiedBy>
  <cp:revision>15</cp:revision>
  <dcterms:created xsi:type="dcterms:W3CDTF">2024-07-06T09:58:00Z</dcterms:created>
  <dcterms:modified xsi:type="dcterms:W3CDTF">2024-09-15T15:44:00Z</dcterms:modified>
</cp:coreProperties>
</file>